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06807586" w:rsidR="000A0C7E" w:rsidRDefault="000A0C7E">
      <w:pPr>
        <w:pStyle w:val="Body"/>
        <w:jc w:val="center"/>
      </w:pPr>
    </w:p>
    <w:p w14:paraId="17858B87" w14:textId="1381B3E4" w:rsidR="000A0C7E" w:rsidRDefault="00894A74">
      <w:pPr>
        <w:pStyle w:val="Body"/>
        <w:jc w:val="center"/>
      </w:pPr>
      <w:r>
        <w:rPr>
          <w:noProof/>
        </w:rPr>
        <w:drawing>
          <wp:inline distT="0" distB="0" distL="0" distR="0" wp14:anchorId="71DEF33D" wp14:editId="077C1CC8">
            <wp:extent cx="5384800" cy="135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2-05 at 18.22.00.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1358900"/>
                    </a:xfrm>
                    <a:prstGeom prst="rect">
                      <a:avLst/>
                    </a:prstGeom>
                  </pic:spPr>
                </pic:pic>
              </a:graphicData>
            </a:graphic>
          </wp:inline>
        </w:drawing>
      </w: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652B1E4F" w14:textId="4236A320" w:rsidR="00CE18CC" w:rsidRDefault="00CE18CC" w:rsidP="00894A74">
      <w:pPr>
        <w:pStyle w:val="Body"/>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6A54522D" w:rsidR="000A0C7E" w:rsidRDefault="000A0C7E">
      <w:pPr>
        <w:pStyle w:val="Body"/>
        <w:jc w:val="center"/>
        <w:rPr>
          <w:b/>
          <w:bCs/>
          <w:u w:val="single"/>
        </w:rPr>
      </w:pPr>
    </w:p>
    <w:p w14:paraId="11E049CE" w14:textId="0AE7DA86" w:rsidR="000A0C7E" w:rsidRDefault="000A0C7E">
      <w:pPr>
        <w:pStyle w:val="Body"/>
        <w:jc w:val="center"/>
        <w:rPr>
          <w:b/>
          <w:bCs/>
          <w:u w:val="single"/>
        </w:rPr>
      </w:pPr>
    </w:p>
    <w:p w14:paraId="647C22A0" w14:textId="36B34BD9" w:rsidR="000A0C7E" w:rsidRDefault="00ED76DE">
      <w:pPr>
        <w:pStyle w:val="Body"/>
        <w:jc w:val="center"/>
        <w:rPr>
          <w:b/>
          <w:bCs/>
          <w:u w:val="single"/>
        </w:rPr>
      </w:pPr>
      <w:r>
        <w:rPr>
          <w:b/>
          <w:bCs/>
          <w:noProof/>
          <w:u w:val="single"/>
        </w:rPr>
        <w:drawing>
          <wp:inline distT="0" distB="0" distL="0" distR="0" wp14:anchorId="177193C9" wp14:editId="4276BB5A">
            <wp:extent cx="49149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2-05 at 18.23.31.png"/>
                    <pic:cNvPicPr/>
                  </pic:nvPicPr>
                  <pic:blipFill>
                    <a:blip r:embed="rId13">
                      <a:extLst>
                        <a:ext uri="{28A0092B-C50C-407E-A947-70E740481C1C}">
                          <a14:useLocalDpi xmlns:a14="http://schemas.microsoft.com/office/drawing/2010/main" val="0"/>
                        </a:ext>
                      </a:extLst>
                    </a:blip>
                    <a:stretch>
                      <a:fillRect/>
                    </a:stretch>
                  </pic:blipFill>
                  <pic:spPr>
                    <a:xfrm>
                      <a:off x="0" y="0"/>
                      <a:ext cx="4914900" cy="1168400"/>
                    </a:xfrm>
                    <a:prstGeom prst="rect">
                      <a:avLst/>
                    </a:prstGeom>
                  </pic:spPr>
                </pic:pic>
              </a:graphicData>
            </a:graphic>
          </wp:inline>
        </w:drawing>
      </w: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lastRenderedPageBreak/>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0D2A193" w:rsidR="000A0C7E" w:rsidRDefault="000A0C7E">
      <w:pPr>
        <w:pStyle w:val="Body"/>
        <w:rPr>
          <w:b/>
          <w:bCs/>
        </w:rPr>
      </w:pPr>
    </w:p>
    <w:p w14:paraId="60A615EC" w14:textId="133ED986" w:rsidR="000A0C7E" w:rsidRDefault="00640F67">
      <w:pPr>
        <w:pStyle w:val="Body"/>
        <w:jc w:val="center"/>
        <w:rPr>
          <w:b/>
          <w:bCs/>
          <w:u w:val="single"/>
        </w:rPr>
      </w:pPr>
      <w:r>
        <w:rPr>
          <w:b/>
          <w:bCs/>
          <w:noProof/>
          <w:u w:val="single"/>
        </w:rPr>
        <w:drawing>
          <wp:inline distT="0" distB="0" distL="0" distR="0" wp14:anchorId="6D2B9642" wp14:editId="40EA2230">
            <wp:extent cx="6120130" cy="5519420"/>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2-05 at 18.31.35.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5EA3DC2B" w14:textId="11F61E72" w:rsidR="000A0C7E" w:rsidRDefault="000A0C7E">
      <w:pPr>
        <w:pStyle w:val="Body"/>
        <w:jc w:val="center"/>
        <w:rPr>
          <w:b/>
          <w:bCs/>
          <w:u w:val="single"/>
        </w:rPr>
      </w:pP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3A10DB28" w:rsidR="000A0C7E" w:rsidRDefault="000A0C7E">
      <w:pPr>
        <w:pStyle w:val="Body"/>
        <w:rPr>
          <w:b/>
          <w:bCs/>
        </w:rPr>
      </w:pPr>
    </w:p>
    <w:p w14:paraId="47AF779E" w14:textId="77777777" w:rsidR="000A0C7E" w:rsidRDefault="000A0C7E">
      <w:pPr>
        <w:pStyle w:val="Body"/>
        <w:jc w:val="center"/>
        <w:rPr>
          <w:b/>
          <w:bCs/>
          <w:u w:val="single"/>
        </w:rPr>
      </w:pPr>
    </w:p>
    <w:p w14:paraId="20A66454" w14:textId="46C9D86A" w:rsidR="000A0C7E" w:rsidRPr="00BF4A81" w:rsidRDefault="00223A02" w:rsidP="00BF4A81">
      <w:pPr>
        <w:pStyle w:val="Body"/>
        <w:rPr>
          <w:bCs/>
        </w:rPr>
      </w:pPr>
      <w:r>
        <w:rPr>
          <w:bCs/>
          <w:noProof/>
        </w:rPr>
        <w:drawing>
          <wp:inline distT="0" distB="0" distL="0" distR="0" wp14:anchorId="48802942" wp14:editId="20B537B2">
            <wp:extent cx="6120130" cy="419227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2-05 at 18.34.14.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192270"/>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69561285" w:rsidR="000A0C7E" w:rsidRDefault="000A0C7E">
      <w:pPr>
        <w:pStyle w:val="Body"/>
        <w:rPr>
          <w:b/>
          <w:bCs/>
        </w:rPr>
      </w:pPr>
    </w:p>
    <w:p w14:paraId="09F8D305" w14:textId="2F93E964" w:rsidR="000A0C7E" w:rsidRDefault="00270381" w:rsidP="00270381">
      <w:pPr>
        <w:pStyle w:val="Body"/>
        <w:rPr>
          <w:bCs/>
          <w:color w:val="000000" w:themeColor="text1"/>
        </w:rPr>
      </w:pPr>
      <w:r>
        <w:rPr>
          <w:bCs/>
          <w:color w:val="000000" w:themeColor="text1"/>
        </w:rPr>
        <w:t>Implementations constraints plan for a cinema website:</w:t>
      </w:r>
    </w:p>
    <w:p w14:paraId="586D71E0" w14:textId="79B68253" w:rsidR="00270381" w:rsidRDefault="00270381" w:rsidP="00270381">
      <w:pPr>
        <w:pStyle w:val="Body"/>
        <w:rPr>
          <w:bCs/>
          <w:color w:val="000000" w:themeColor="text1"/>
          <w:u w:val="single"/>
        </w:rPr>
      </w:pPr>
    </w:p>
    <w:p w14:paraId="69B2B631" w14:textId="78BD20C6" w:rsidR="00270381" w:rsidRPr="00270381" w:rsidRDefault="00BA2B74" w:rsidP="00270381">
      <w:pPr>
        <w:pStyle w:val="Body"/>
        <w:rPr>
          <w:bCs/>
          <w:color w:val="000000" w:themeColor="text1"/>
          <w:u w:val="single"/>
        </w:rPr>
      </w:pPr>
      <w:r>
        <w:rPr>
          <w:bCs/>
          <w:noProof/>
          <w:color w:val="000000" w:themeColor="text1"/>
          <w:u w:val="single"/>
        </w:rPr>
        <w:drawing>
          <wp:inline distT="0" distB="0" distL="0" distR="0" wp14:anchorId="0A9F53EE" wp14:editId="5DE6F308">
            <wp:extent cx="6120130" cy="280289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2-16 at 07.52.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1D11FEF9" w14:textId="0937A3BB" w:rsidR="000A0C7E" w:rsidRDefault="000A0C7E">
      <w:pPr>
        <w:pStyle w:val="Body"/>
        <w:jc w:val="center"/>
        <w:rPr>
          <w:b/>
          <w:bCs/>
          <w:u w:val="single"/>
        </w:rPr>
      </w:pP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061CE4BA" w14:textId="21C64B72" w:rsidR="00BB5747" w:rsidRDefault="00BB5747" w:rsidP="00A778CF">
      <w:pPr>
        <w:pStyle w:val="Body"/>
        <w:rPr>
          <w:bCs/>
          <w:lang w:val="en-US"/>
        </w:rPr>
      </w:pPr>
    </w:p>
    <w:p w14:paraId="4F490C3C" w14:textId="113A4D66" w:rsidR="00BB5747" w:rsidRDefault="005A55CD" w:rsidP="00A778CF">
      <w:pPr>
        <w:pStyle w:val="Body"/>
        <w:rPr>
          <w:bCs/>
          <w:lang w:val="en-US"/>
        </w:rPr>
      </w:pPr>
      <w:r>
        <w:rPr>
          <w:bCs/>
          <w:noProof/>
          <w:lang w:val="en-US"/>
        </w:rPr>
        <w:drawing>
          <wp:inline distT="0" distB="0" distL="0" distR="0" wp14:anchorId="60255D39" wp14:editId="2E36CEC9">
            <wp:extent cx="6120130" cy="47421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05 at 18.35.43.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04B8002D" w14:textId="77777777" w:rsidR="00936A2D" w:rsidRDefault="00936A2D" w:rsidP="00A778CF">
      <w:pPr>
        <w:pStyle w:val="Body"/>
        <w:rPr>
          <w:bCs/>
          <w:lang w:val="en-US"/>
        </w:rPr>
      </w:pPr>
    </w:p>
    <w:p w14:paraId="3D41D648" w14:textId="64517856" w:rsidR="00BB5747" w:rsidRPr="00A778CF" w:rsidRDefault="00BB5747" w:rsidP="00BB5747">
      <w:pPr>
        <w:pStyle w:val="Body"/>
        <w:jc w:val="center"/>
        <w:rPr>
          <w:bCs/>
          <w:lang w:val="en-US"/>
        </w:rPr>
      </w:pP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Take a screenshot of one of your projects where you have worked alone and attach the Github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627322"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proofErr w:type="spellStart"/>
      <w:r>
        <w:rPr>
          <w:bCs/>
        </w:rPr>
        <w:t>getData</w:t>
      </w:r>
      <w:proofErr w:type="spellEnd"/>
      <w:r>
        <w:rPr>
          <w:bCs/>
        </w:rPr>
        <w:t xml:space="preserve"> function uses the </w:t>
      </w:r>
      <w:proofErr w:type="spellStart"/>
      <w:r>
        <w:rPr>
          <w:bCs/>
        </w:rPr>
        <w:t>RequestHelper</w:t>
      </w:r>
      <w:proofErr w:type="spellEnd"/>
      <w:r>
        <w:rPr>
          <w:bCs/>
        </w:rPr>
        <w:t xml:space="preserve"> to pull in data from the API. </w:t>
      </w:r>
    </w:p>
    <w:p w14:paraId="58A61374" w14:textId="57575A10" w:rsidR="005C4063" w:rsidRPr="005C4063" w:rsidRDefault="005C4063" w:rsidP="005C4063">
      <w:pPr>
        <w:pStyle w:val="Body"/>
        <w:numPr>
          <w:ilvl w:val="0"/>
          <w:numId w:val="2"/>
        </w:numPr>
        <w:rPr>
          <w:bCs/>
        </w:rPr>
      </w:pPr>
      <w:proofErr w:type="spellStart"/>
      <w:r>
        <w:rPr>
          <w:bCs/>
        </w:rPr>
        <w:t>getData</w:t>
      </w:r>
      <w:proofErr w:type="spellEnd"/>
      <w:r>
        <w:rPr>
          <w:bCs/>
        </w:rPr>
        <w:t xml:space="preserve"> calls the </w:t>
      </w:r>
      <w:proofErr w:type="spellStart"/>
      <w:r>
        <w:rPr>
          <w:bCs/>
        </w:rPr>
        <w:t>RequestHelper</w:t>
      </w:r>
      <w:proofErr w:type="spellEnd"/>
      <w:r>
        <w:rPr>
          <w:bCs/>
        </w:rPr>
        <w:t xml:space="preserve"> class with the </w:t>
      </w:r>
      <w:proofErr w:type="spellStart"/>
      <w:r>
        <w:rPr>
          <w:bCs/>
        </w:rPr>
        <w:t>url</w:t>
      </w:r>
      <w:proofErr w:type="spellEnd"/>
      <w:r>
        <w:rPr>
          <w:bCs/>
        </w:rPr>
        <w:t xml:space="preserve"> of the API.</w:t>
      </w: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1DAECF66" w:rsidR="000A0C7E" w:rsidRDefault="005C4063" w:rsidP="005C4063">
      <w:pPr>
        <w:pStyle w:val="Body"/>
        <w:rPr>
          <w:bCs/>
        </w:rPr>
      </w:pPr>
      <w:r>
        <w:rPr>
          <w:bCs/>
        </w:rPr>
        <w:t xml:space="preserve">The </w:t>
      </w:r>
      <w:proofErr w:type="spellStart"/>
      <w:r>
        <w:rPr>
          <w:bCs/>
        </w:rPr>
        <w:t>RequestHelper</w:t>
      </w:r>
      <w:proofErr w:type="spellEnd"/>
      <w:r>
        <w:rPr>
          <w:bCs/>
        </w:rPr>
        <w:t xml:space="preserve"> processes the object provided by the API to make it usable data in </w:t>
      </w:r>
      <w:proofErr w:type="spellStart"/>
      <w:r>
        <w:rPr>
          <w:bCs/>
        </w:rPr>
        <w:t>Javascript</w:t>
      </w:r>
      <w:proofErr w:type="spellEnd"/>
      <w:r>
        <w:rPr>
          <w:bCs/>
        </w:rPr>
        <w:t>:</w:t>
      </w: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lastRenderedPageBreak/>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30B186A" w:rsidR="000A0C7E" w:rsidRPr="00FE4449" w:rsidRDefault="00FE4449">
      <w:pPr>
        <w:pStyle w:val="Body"/>
        <w:jc w:val="center"/>
        <w:rPr>
          <w:b/>
          <w:bCs/>
        </w:rPr>
      </w:pPr>
      <w:r w:rsidRPr="00FE4449">
        <w:rPr>
          <w:b/>
          <w:bCs/>
        </w:rPr>
        <w:t xml:space="preserve">(NOTE: </w:t>
      </w:r>
      <w:r w:rsidRPr="00FE4449">
        <w:rPr>
          <w:bCs/>
        </w:rPr>
        <w:t>MULTIPLE EXAMPLES BELOW</w:t>
      </w:r>
      <w:r w:rsidRPr="00FE4449">
        <w:rPr>
          <w:b/>
          <w:bCs/>
        </w:rPr>
        <w:t>)</w:t>
      </w: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14147C1A" w:rsidR="000A0C7E" w:rsidRPr="00CE18CC" w:rsidRDefault="00CE18CC" w:rsidP="00CE18CC">
      <w:pPr>
        <w:pStyle w:val="Body"/>
        <w:rPr>
          <w:bCs/>
        </w:rPr>
      </w:pPr>
      <w:r w:rsidRPr="00CE18CC">
        <w:rPr>
          <w:bCs/>
        </w:rPr>
        <w:t>Test</w:t>
      </w:r>
      <w:r>
        <w:rPr>
          <w:bCs/>
        </w:rPr>
        <w:t>:</w:t>
      </w: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62EC6B9C" w14:textId="153F84ED" w:rsidR="000A0C7E" w:rsidRDefault="00627322" w:rsidP="00D546B6">
      <w:pPr>
        <w:pStyle w:val="Body"/>
        <w:rPr>
          <w:bCs/>
        </w:rPr>
      </w:pPr>
      <w:hyperlink r:id="rId71" w:history="1">
        <w:r w:rsidR="00D546B6" w:rsidRPr="00CE6D8C">
          <w:rPr>
            <w:rStyle w:val="Hyperlink"/>
            <w:bCs/>
          </w:rPr>
          <w:t>https://github.com/alexfjclements/group_project_education_app</w:t>
        </w:r>
      </w:hyperlink>
    </w:p>
    <w:p w14:paraId="071593B0" w14:textId="40DB437A" w:rsidR="00D546B6" w:rsidRDefault="00D546B6" w:rsidP="00D546B6">
      <w:pPr>
        <w:pStyle w:val="Body"/>
        <w:rPr>
          <w:bCs/>
        </w:rPr>
      </w:pPr>
    </w:p>
    <w:p w14:paraId="36B86ED2" w14:textId="2B6597F0" w:rsidR="00D546B6" w:rsidRDefault="00D546B6" w:rsidP="00D546B6">
      <w:pPr>
        <w:pStyle w:val="Body"/>
        <w:rPr>
          <w:bCs/>
        </w:rPr>
      </w:pPr>
      <w:r>
        <w:rPr>
          <w:bCs/>
          <w:noProof/>
        </w:rPr>
        <w:drawing>
          <wp:inline distT="0" distB="0" distL="0" distR="0" wp14:anchorId="73828D61" wp14:editId="04EAC542">
            <wp:extent cx="6120130" cy="47409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6 at 05.53.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14:paraId="3EC0DE27" w14:textId="0BB47CD1" w:rsidR="00FE4449" w:rsidRDefault="00FE4449">
      <w:pPr>
        <w:rPr>
          <w:rFonts w:ascii="Helvetica Neue" w:hAnsi="Helvetica Neue" w:cs="Arial Unicode MS"/>
          <w:bCs/>
          <w:color w:val="000000"/>
          <w:sz w:val="22"/>
          <w:szCs w:val="22"/>
          <w:lang w:val="en-GB"/>
        </w:rPr>
      </w:pPr>
      <w:r>
        <w:rPr>
          <w:bCs/>
        </w:rPr>
        <w:br w:type="page"/>
      </w:r>
    </w:p>
    <w:p w14:paraId="26251D64" w14:textId="77777777" w:rsidR="00D546B6" w:rsidRPr="00D546B6" w:rsidRDefault="00D546B6" w:rsidP="00D546B6">
      <w:pPr>
        <w:pStyle w:val="Body"/>
        <w:rPr>
          <w:bCs/>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A6103B" w:rsidR="000A0C7E" w:rsidRDefault="006D6B87">
      <w:pPr>
        <w:pStyle w:val="Body"/>
        <w:jc w:val="center"/>
        <w:rPr>
          <w:b/>
          <w:bCs/>
          <w:u w:val="single"/>
        </w:rPr>
      </w:pPr>
      <w:r>
        <w:rPr>
          <w:b/>
          <w:bCs/>
          <w:noProof/>
          <w:u w:val="single"/>
        </w:rPr>
        <w:drawing>
          <wp:inline distT="0" distB="0" distL="0" distR="0" wp14:anchorId="38C99D72" wp14:editId="2B22A5DE">
            <wp:extent cx="6120130" cy="41548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0 at 11.00.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154805"/>
                    </a:xfrm>
                    <a:prstGeom prst="rect">
                      <a:avLst/>
                    </a:prstGeom>
                  </pic:spPr>
                </pic:pic>
              </a:graphicData>
            </a:graphic>
          </wp:inline>
        </w:drawing>
      </w:r>
    </w:p>
    <w:p w14:paraId="4F92B21B" w14:textId="78E55965" w:rsidR="00C51167" w:rsidRDefault="00C51167">
      <w:pPr>
        <w:pStyle w:val="Body"/>
        <w:jc w:val="center"/>
        <w:rPr>
          <w:b/>
          <w:bCs/>
          <w:u w:val="single"/>
        </w:rPr>
      </w:pPr>
    </w:p>
    <w:p w14:paraId="11A37041" w14:textId="46162B21" w:rsidR="00FE4449" w:rsidRDefault="00FE4449">
      <w:pPr>
        <w:rPr>
          <w:rFonts w:ascii="Helvetica Neue" w:hAnsi="Helvetica Neue" w:cs="Arial Unicode MS"/>
          <w:b/>
          <w:bCs/>
          <w:color w:val="000000"/>
          <w:sz w:val="22"/>
          <w:szCs w:val="22"/>
          <w:u w:val="single"/>
          <w:lang w:val="en-GB"/>
        </w:rPr>
      </w:pPr>
      <w:r>
        <w:rPr>
          <w:b/>
          <w:bCs/>
          <w:u w:val="single"/>
        </w:rPr>
        <w:br w:type="page"/>
      </w:r>
    </w:p>
    <w:p w14:paraId="5B816FB2" w14:textId="77777777" w:rsidR="00FE4449" w:rsidRDefault="00FE4449">
      <w:pPr>
        <w:pStyle w:val="Body"/>
        <w:jc w:val="center"/>
        <w:rPr>
          <w:b/>
          <w:bCs/>
          <w:u w:val="single"/>
        </w:rPr>
      </w:pP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12CA4CB5" w14:textId="329C79ED" w:rsidR="000A0C7E" w:rsidRDefault="006D6B87">
      <w:pPr>
        <w:pStyle w:val="Body"/>
        <w:jc w:val="center"/>
        <w:rPr>
          <w:b/>
          <w:bCs/>
          <w:u w:val="single"/>
        </w:rPr>
      </w:pPr>
      <w:r>
        <w:rPr>
          <w:b/>
          <w:bCs/>
          <w:noProof/>
          <w:u w:val="single"/>
        </w:rPr>
        <w:drawing>
          <wp:inline distT="0" distB="0" distL="0" distR="0" wp14:anchorId="37FE56AF" wp14:editId="4BBEA516">
            <wp:extent cx="6120130" cy="35979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0 at 11.02.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inline>
        </w:drawing>
      </w: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11DFD1BE" w:rsidR="000A0C7E" w:rsidRDefault="00D546B6" w:rsidP="00D546B6">
      <w:pPr>
        <w:pStyle w:val="Body"/>
        <w:jc w:val="both"/>
        <w:rPr>
          <w:bCs/>
        </w:rPr>
      </w:pPr>
      <w:r>
        <w:rPr>
          <w:bCs/>
        </w:rPr>
        <w:t>An acceptance criteria and test plan for a cinema website:</w:t>
      </w:r>
    </w:p>
    <w:p w14:paraId="527E0F4F" w14:textId="491E26C3" w:rsidR="00D546B6" w:rsidRDefault="00D546B6" w:rsidP="00D546B6">
      <w:pPr>
        <w:pStyle w:val="Body"/>
        <w:jc w:val="both"/>
        <w:rPr>
          <w:bCs/>
        </w:rPr>
      </w:pPr>
    </w:p>
    <w:p w14:paraId="24C1D13F" w14:textId="4A2FB182" w:rsidR="00D546B6" w:rsidRPr="00D546B6" w:rsidRDefault="00BF5004" w:rsidP="00D546B6">
      <w:pPr>
        <w:pStyle w:val="Body"/>
        <w:jc w:val="both"/>
        <w:rPr>
          <w:bCs/>
        </w:rPr>
      </w:pPr>
      <w:r>
        <w:rPr>
          <w:bCs/>
          <w:noProof/>
        </w:rPr>
        <w:lastRenderedPageBreak/>
        <w:drawing>
          <wp:inline distT="0" distB="0" distL="0" distR="0" wp14:anchorId="22B9A896" wp14:editId="4D5FA6AE">
            <wp:extent cx="6120130" cy="31502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2-16 at 07.11.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7D1C2D44" w14:textId="78C4AD53" w:rsidR="000A0C7E" w:rsidRDefault="000A0C7E">
      <w:pPr>
        <w:pStyle w:val="Body"/>
        <w:jc w:val="center"/>
        <w:rPr>
          <w:b/>
          <w:bCs/>
          <w:u w:val="single"/>
          <w:lang w:val="en-US"/>
        </w:rPr>
      </w:pPr>
    </w:p>
    <w:p w14:paraId="2C3A47B5" w14:textId="77777777" w:rsidR="00D546B6" w:rsidRDefault="00D546B6">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5A99113F" w14:textId="1C27990A" w:rsidR="000A0C7E" w:rsidRDefault="00673B20" w:rsidP="00673B20">
      <w:pPr>
        <w:pStyle w:val="Body"/>
        <w:rPr>
          <w:bCs/>
          <w:lang w:val="en-US"/>
        </w:rPr>
      </w:pPr>
      <w:r w:rsidRPr="00673B20">
        <w:rPr>
          <w:bCs/>
          <w:lang w:val="en-US"/>
        </w:rPr>
        <w:t>Collaboration diagram for a cinema website. Diagram illustrates customer buying a ticket for a film screening.</w:t>
      </w:r>
    </w:p>
    <w:p w14:paraId="3626D3CC" w14:textId="0A9817AC" w:rsidR="00673B20" w:rsidRDefault="00673B20" w:rsidP="00673B20">
      <w:pPr>
        <w:pStyle w:val="Body"/>
        <w:rPr>
          <w:bCs/>
        </w:rPr>
      </w:pPr>
    </w:p>
    <w:p w14:paraId="07D0DDCE" w14:textId="79145C7B" w:rsidR="00673B20" w:rsidRDefault="00C365BD" w:rsidP="00673B20">
      <w:pPr>
        <w:pStyle w:val="Body"/>
        <w:jc w:val="center"/>
        <w:rPr>
          <w:bCs/>
        </w:rPr>
      </w:pPr>
      <w:r>
        <w:rPr>
          <w:bCs/>
          <w:noProof/>
        </w:rPr>
        <w:drawing>
          <wp:inline distT="0" distB="0" distL="0" distR="0" wp14:anchorId="5D2243FE" wp14:editId="47DAF290">
            <wp:extent cx="1964266" cy="344290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2-16 at 08.11.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529" cy="3452127"/>
                    </a:xfrm>
                    <a:prstGeom prst="rect">
                      <a:avLst/>
                    </a:prstGeom>
                  </pic:spPr>
                </pic:pic>
              </a:graphicData>
            </a:graphic>
          </wp:inline>
        </w:drawing>
      </w:r>
    </w:p>
    <w:p w14:paraId="1D2CD68B" w14:textId="5C31C1A4" w:rsidR="001D4C57" w:rsidRDefault="001D4C57" w:rsidP="00673B20">
      <w:pPr>
        <w:pStyle w:val="Body"/>
        <w:jc w:val="center"/>
        <w:rPr>
          <w:bCs/>
        </w:rPr>
      </w:pPr>
    </w:p>
    <w:p w14:paraId="7BDE91E8" w14:textId="5E49AFEB" w:rsidR="001D4C57" w:rsidRDefault="00081361" w:rsidP="001D4C57">
      <w:pPr>
        <w:pStyle w:val="Body"/>
        <w:rPr>
          <w:bCs/>
        </w:rPr>
      </w:pPr>
      <w:r>
        <w:rPr>
          <w:bCs/>
        </w:rPr>
        <w:lastRenderedPageBreak/>
        <w:t>Sequence diagram showing the retrieval of transaction information for a budget tracking application:</w:t>
      </w:r>
    </w:p>
    <w:p w14:paraId="4BEEAEA0" w14:textId="1EAE0B51" w:rsidR="00081361" w:rsidRDefault="00081361" w:rsidP="001D4C57">
      <w:pPr>
        <w:pStyle w:val="Body"/>
        <w:rPr>
          <w:bCs/>
        </w:rPr>
      </w:pPr>
    </w:p>
    <w:p w14:paraId="15F4D814" w14:textId="27E506CE" w:rsidR="00081361" w:rsidRPr="00673B20" w:rsidRDefault="00081361" w:rsidP="00081361">
      <w:pPr>
        <w:pStyle w:val="Body"/>
        <w:jc w:val="center"/>
        <w:rPr>
          <w:bCs/>
        </w:rPr>
      </w:pPr>
      <w:r>
        <w:rPr>
          <w:bCs/>
          <w:noProof/>
        </w:rPr>
        <w:drawing>
          <wp:inline distT="0" distB="0" distL="0" distR="0" wp14:anchorId="1842E7CD" wp14:editId="4EE3B7FC">
            <wp:extent cx="4662311" cy="2744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2-16 at 08.31.3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96" cy="2750869"/>
                    </a:xfrm>
                    <a:prstGeom prst="rect">
                      <a:avLst/>
                    </a:prstGeom>
                  </pic:spPr>
                </pic:pic>
              </a:graphicData>
            </a:graphic>
          </wp:inline>
        </w:drawing>
      </w: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w:t>
            </w:r>
            <w:r w:rsidRPr="0075102A">
              <w:rPr>
                <w:rFonts w:ascii="Arial" w:hAnsi="Arial"/>
                <w:color w:val="FF0000"/>
                <w:sz w:val="24"/>
                <w:szCs w:val="24"/>
                <w:u w:color="000000"/>
                <w:shd w:val="clear" w:color="auto" w:fill="FFFFFF"/>
              </w:rPr>
              <w:t xml:space="preserve"> </w:t>
            </w:r>
            <w:r w:rsidRPr="00C65188">
              <w:rPr>
                <w:rFonts w:ascii="Arial" w:hAnsi="Arial"/>
                <w:color w:val="000000" w:themeColor="text1"/>
                <w:sz w:val="24"/>
                <w:szCs w:val="24"/>
                <w:u w:color="000000"/>
                <w:shd w:val="clear" w:color="auto" w:fill="FFFFFF"/>
              </w:rPr>
              <w:t xml:space="preserve">object </w:t>
            </w:r>
            <w:r>
              <w:rPr>
                <w:rFonts w:ascii="Arial" w:hAnsi="Arial"/>
                <w:sz w:val="24"/>
                <w:szCs w:val="24"/>
                <w:u w:color="000000"/>
                <w:shd w:val="clear" w:color="auto" w:fill="FFFFFF"/>
              </w:rPr>
              <w:t>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3975C433" w:rsidR="000A0C7E" w:rsidRDefault="00A5681F" w:rsidP="000F40C8">
      <w:pPr>
        <w:pStyle w:val="Body"/>
        <w:rPr>
          <w:bCs/>
        </w:rPr>
      </w:pPr>
      <w:r>
        <w:rPr>
          <w:bCs/>
        </w:rPr>
        <w:t>An object diagram illustrating objects in an application for a karaoke bar. The Room object holds a number of guest objects.</w:t>
      </w:r>
    </w:p>
    <w:p w14:paraId="75F49A9C" w14:textId="43DC5AD1" w:rsidR="00A5681F" w:rsidRDefault="00A5681F" w:rsidP="000F40C8">
      <w:pPr>
        <w:pStyle w:val="Body"/>
        <w:rPr>
          <w:bCs/>
        </w:rPr>
      </w:pPr>
    </w:p>
    <w:p w14:paraId="7794DF69" w14:textId="11DAE919" w:rsidR="00A5681F" w:rsidRDefault="00A5681F" w:rsidP="00A5681F">
      <w:pPr>
        <w:pStyle w:val="Body"/>
        <w:jc w:val="center"/>
        <w:rPr>
          <w:bCs/>
        </w:rPr>
      </w:pPr>
      <w:r>
        <w:rPr>
          <w:bCs/>
          <w:noProof/>
        </w:rPr>
        <w:drawing>
          <wp:inline distT="0" distB="0" distL="0" distR="0" wp14:anchorId="1D0AF367" wp14:editId="7D85D21F">
            <wp:extent cx="5238044" cy="3022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2-16 at 12.41.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7215" cy="3028118"/>
                    </a:xfrm>
                    <a:prstGeom prst="rect">
                      <a:avLst/>
                    </a:prstGeom>
                  </pic:spPr>
                </pic:pic>
              </a:graphicData>
            </a:graphic>
          </wp:inline>
        </w:drawing>
      </w:r>
    </w:p>
    <w:p w14:paraId="162D250C" w14:textId="0FA6F049" w:rsidR="00A5681F" w:rsidRDefault="00A5681F" w:rsidP="00A5681F">
      <w:pPr>
        <w:pStyle w:val="Body"/>
        <w:jc w:val="center"/>
        <w:rPr>
          <w:bCs/>
        </w:rPr>
      </w:pPr>
    </w:p>
    <w:p w14:paraId="125CD439" w14:textId="0E464EED" w:rsidR="00FE4449" w:rsidRDefault="00FE4449">
      <w:pPr>
        <w:rPr>
          <w:rFonts w:ascii="Helvetica Neue" w:hAnsi="Helvetica Neue" w:cs="Arial Unicode MS"/>
          <w:bCs/>
          <w:color w:val="000000"/>
          <w:sz w:val="22"/>
          <w:szCs w:val="22"/>
          <w:lang w:val="en-GB"/>
        </w:rPr>
      </w:pPr>
      <w:r>
        <w:rPr>
          <w:bCs/>
        </w:rPr>
        <w:br w:type="page"/>
      </w:r>
    </w:p>
    <w:p w14:paraId="3A4E80C3" w14:textId="77777777" w:rsidR="00FE4449" w:rsidRDefault="00FE4449" w:rsidP="00A5681F">
      <w:pPr>
        <w:pStyle w:val="Body"/>
        <w:jc w:val="center"/>
        <w:rPr>
          <w:bCs/>
        </w:rPr>
      </w:pPr>
    </w:p>
    <w:p w14:paraId="79B43D2F" w14:textId="1031A382" w:rsidR="00A5681F" w:rsidRDefault="000D2865" w:rsidP="00A5681F">
      <w:pPr>
        <w:pStyle w:val="Body"/>
        <w:rPr>
          <w:bCs/>
        </w:rPr>
      </w:pPr>
      <w:r>
        <w:rPr>
          <w:bCs/>
        </w:rPr>
        <w:t>An object diagram illustrating objects in an application for a cinema. The Screening object takes i</w:t>
      </w:r>
      <w:r w:rsidR="009B1500">
        <w:rPr>
          <w:bCs/>
        </w:rPr>
        <w:t>n ticket objects.</w:t>
      </w:r>
    </w:p>
    <w:p w14:paraId="5B5A773C" w14:textId="389D1DCD" w:rsidR="009B1500" w:rsidRDefault="009B1500" w:rsidP="00A5681F">
      <w:pPr>
        <w:pStyle w:val="Body"/>
        <w:rPr>
          <w:bCs/>
        </w:rPr>
      </w:pPr>
    </w:p>
    <w:p w14:paraId="7E8D159D" w14:textId="69E756C1" w:rsidR="009B1500" w:rsidRDefault="009B1500" w:rsidP="009B1500">
      <w:pPr>
        <w:pStyle w:val="Body"/>
        <w:jc w:val="center"/>
        <w:rPr>
          <w:bCs/>
        </w:rPr>
      </w:pPr>
      <w:r>
        <w:rPr>
          <w:bCs/>
          <w:noProof/>
        </w:rPr>
        <w:drawing>
          <wp:inline distT="0" distB="0" distL="0" distR="0" wp14:anchorId="6AF819C1" wp14:editId="0A1DA651">
            <wp:extent cx="5204178" cy="3035681"/>
            <wp:effectExtent l="0" t="0" r="3175"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2018-12-16 at 12.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12307" cy="3040423"/>
                    </a:xfrm>
                    <a:prstGeom prst="rect">
                      <a:avLst/>
                    </a:prstGeom>
                  </pic:spPr>
                </pic:pic>
              </a:graphicData>
            </a:graphic>
          </wp:inline>
        </w:drawing>
      </w:r>
    </w:p>
    <w:p w14:paraId="0AB15A72" w14:textId="77777777" w:rsidR="00A5681F" w:rsidRPr="000F40C8" w:rsidRDefault="00A5681F" w:rsidP="00A5681F">
      <w:pPr>
        <w:pStyle w:val="Body"/>
        <w:rPr>
          <w:bCs/>
        </w:rPr>
      </w:pPr>
    </w:p>
    <w:p w14:paraId="5C49845D" w14:textId="77777777" w:rsidR="000A0C7E" w:rsidRDefault="000A0C7E" w:rsidP="000F40C8">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3A91024E" w14:textId="438018C6" w:rsidR="000A0C7E" w:rsidRDefault="00D40EC6" w:rsidP="00D40EC6">
      <w:pPr>
        <w:pStyle w:val="Body"/>
        <w:rPr>
          <w:bCs/>
          <w:lang w:val="en-US"/>
        </w:rPr>
      </w:pPr>
      <w:r>
        <w:rPr>
          <w:bCs/>
          <w:lang w:val="en-US"/>
        </w:rPr>
        <w:t>Bug tracking report for group project: an educational app based on flash cards to help users learn topics such as flags of the world, symbols of the period table:</w:t>
      </w:r>
    </w:p>
    <w:p w14:paraId="2443415E" w14:textId="432F7A08" w:rsidR="00D40EC6" w:rsidRDefault="00D40EC6" w:rsidP="00D40EC6">
      <w:pPr>
        <w:pStyle w:val="Body"/>
        <w:rPr>
          <w:bCs/>
        </w:rPr>
      </w:pPr>
    </w:p>
    <w:p w14:paraId="0F69584E" w14:textId="33F309CF" w:rsidR="00D40EC6" w:rsidRPr="00D40EC6" w:rsidRDefault="00D40EC6" w:rsidP="00D40EC6">
      <w:pPr>
        <w:pStyle w:val="Body"/>
        <w:rPr>
          <w:bCs/>
        </w:rPr>
      </w:pPr>
    </w:p>
    <w:p w14:paraId="68123E67" w14:textId="4E6B59A3" w:rsidR="000A0C7E" w:rsidRDefault="00697C4A">
      <w:pPr>
        <w:pStyle w:val="Body"/>
        <w:jc w:val="center"/>
        <w:rPr>
          <w:b/>
          <w:bCs/>
          <w:u w:val="single"/>
        </w:rPr>
      </w:pPr>
      <w:r>
        <w:rPr>
          <w:b/>
          <w:bCs/>
          <w:noProof/>
          <w:u w:val="single"/>
        </w:rPr>
        <w:drawing>
          <wp:inline distT="0" distB="0" distL="0" distR="0" wp14:anchorId="075AAB58" wp14:editId="3702F767">
            <wp:extent cx="6120130" cy="29698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1-04 at 15.11.01.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2969895"/>
                    </a:xfrm>
                    <a:prstGeom prst="rect">
                      <a:avLst/>
                    </a:prstGeom>
                  </pic:spPr>
                </pic:pic>
              </a:graphicData>
            </a:graphic>
          </wp:inline>
        </w:drawing>
      </w:r>
    </w:p>
    <w:p w14:paraId="1EF0EDFB" w14:textId="77777777" w:rsidR="000A0C7E" w:rsidRDefault="000A0C7E" w:rsidP="003A210E">
      <w:pPr>
        <w:pStyle w:val="Body"/>
        <w:rPr>
          <w:b/>
          <w:bCs/>
          <w:u w:val="single"/>
        </w:rPr>
      </w:pPr>
    </w:p>
    <w:p w14:paraId="1BE673A1" w14:textId="77777777" w:rsidR="000A0C7E" w:rsidRDefault="000A0C7E">
      <w:pPr>
        <w:pStyle w:val="Body"/>
        <w:jc w:val="center"/>
        <w:rPr>
          <w:b/>
          <w:bCs/>
          <w:u w:val="single"/>
        </w:rPr>
      </w:pPr>
    </w:p>
    <w:p w14:paraId="090218E4" w14:textId="77777777" w:rsidR="000A0C7E" w:rsidRDefault="000A0C7E" w:rsidP="003A210E">
      <w:pPr>
        <w:pStyle w:val="Body"/>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Pr="00987D8F" w:rsidRDefault="003D533A">
            <w:pPr>
              <w:pStyle w:val="Default"/>
              <w:spacing w:before="80"/>
            </w:pPr>
            <w:r w:rsidRPr="00987D8F">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280DAB93" w:rsidR="000A0C7E" w:rsidRDefault="000A0C7E">
      <w:pPr>
        <w:pStyle w:val="Body"/>
        <w:jc w:val="center"/>
        <w:rPr>
          <w:b/>
          <w:bCs/>
          <w:u w:val="single"/>
        </w:rPr>
      </w:pPr>
    </w:p>
    <w:p w14:paraId="2F7BF7A0" w14:textId="70B3613B" w:rsidR="00987D8F" w:rsidRPr="00987D8F" w:rsidRDefault="00987D8F" w:rsidP="00987D8F">
      <w:pPr>
        <w:pStyle w:val="Body"/>
        <w:rPr>
          <w:bCs/>
        </w:rPr>
      </w:pPr>
      <w:r>
        <w:rPr>
          <w:bCs/>
        </w:rPr>
        <w:t xml:space="preserve">In the Warlock class the interfaces </w:t>
      </w:r>
      <w:proofErr w:type="spellStart"/>
      <w:r>
        <w:rPr>
          <w:bCs/>
        </w:rPr>
        <w:t>IDefend</w:t>
      </w:r>
      <w:proofErr w:type="spellEnd"/>
      <w:r>
        <w:rPr>
          <w:bCs/>
        </w:rPr>
        <w:t xml:space="preserve"> and </w:t>
      </w:r>
      <w:proofErr w:type="spellStart"/>
      <w:r>
        <w:rPr>
          <w:bCs/>
        </w:rPr>
        <w:t>ICastSpell</w:t>
      </w:r>
      <w:proofErr w:type="spellEnd"/>
      <w:r>
        <w:rPr>
          <w:bCs/>
        </w:rPr>
        <w:t xml:space="preserve"> are being used to treat instances of a class (Unicorn and </w:t>
      </w:r>
      <w:proofErr w:type="spellStart"/>
      <w:r>
        <w:rPr>
          <w:bCs/>
        </w:rPr>
        <w:t>LightningStrike</w:t>
      </w:r>
      <w:proofErr w:type="spellEnd"/>
      <w:r>
        <w:rPr>
          <w:bCs/>
        </w:rPr>
        <w:t xml:space="preserve">) as if they were another class. </w:t>
      </w:r>
    </w:p>
    <w:p w14:paraId="04FEF222" w14:textId="77777777" w:rsidR="00987D8F" w:rsidRDefault="00987D8F">
      <w:pPr>
        <w:pStyle w:val="Body"/>
        <w:jc w:val="center"/>
        <w:rPr>
          <w:b/>
          <w:bCs/>
          <w:u w:val="single"/>
        </w:rPr>
      </w:pPr>
    </w:p>
    <w:p w14:paraId="7BBBBFEB" w14:textId="44B2FA17" w:rsidR="000A0C7E" w:rsidRPr="00627322" w:rsidRDefault="00987D8F" w:rsidP="00987D8F">
      <w:pPr>
        <w:pStyle w:val="Body"/>
        <w:jc w:val="center"/>
        <w:rPr>
          <w:bCs/>
        </w:rPr>
      </w:pPr>
      <w:r>
        <w:rPr>
          <w:bCs/>
          <w:noProof/>
        </w:rPr>
        <w:drawing>
          <wp:inline distT="0" distB="0" distL="0" distR="0" wp14:anchorId="2131217E" wp14:editId="63B9615D">
            <wp:extent cx="4086057" cy="1679944"/>
            <wp:effectExtent l="0" t="0" r="381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Screenshot 2019-01-18 at 18.44.12.png"/>
                    <pic:cNvPicPr/>
                  </pic:nvPicPr>
                  <pic:blipFill>
                    <a:blip r:embed="rId81">
                      <a:extLst>
                        <a:ext uri="{28A0092B-C50C-407E-A947-70E740481C1C}">
                          <a14:useLocalDpi xmlns:a14="http://schemas.microsoft.com/office/drawing/2010/main" val="0"/>
                        </a:ext>
                      </a:extLst>
                    </a:blip>
                    <a:stretch>
                      <a:fillRect/>
                    </a:stretch>
                  </pic:blipFill>
                  <pic:spPr>
                    <a:xfrm>
                      <a:off x="0" y="0"/>
                      <a:ext cx="4103001" cy="1686911"/>
                    </a:xfrm>
                    <a:prstGeom prst="rect">
                      <a:avLst/>
                    </a:prstGeom>
                  </pic:spPr>
                </pic:pic>
              </a:graphicData>
            </a:graphic>
          </wp:inline>
        </w:drawing>
      </w:r>
    </w:p>
    <w:p w14:paraId="6CBE933A" w14:textId="77777777" w:rsidR="000A0C7E" w:rsidRDefault="000A0C7E">
      <w:pPr>
        <w:pStyle w:val="Body"/>
        <w:jc w:val="center"/>
        <w:rPr>
          <w:b/>
          <w:bCs/>
          <w:u w:val="single"/>
        </w:rPr>
      </w:pPr>
    </w:p>
    <w:p w14:paraId="662317D2" w14:textId="220215AC" w:rsidR="000A0C7E" w:rsidRDefault="00987D8F" w:rsidP="00987D8F">
      <w:pPr>
        <w:pStyle w:val="Body"/>
        <w:rPr>
          <w:bCs/>
        </w:rPr>
      </w:pPr>
      <w:r>
        <w:rPr>
          <w:bCs/>
        </w:rPr>
        <w:t xml:space="preserve">The Unicorn class can be an instance of the </w:t>
      </w:r>
      <w:proofErr w:type="spellStart"/>
      <w:r>
        <w:rPr>
          <w:bCs/>
        </w:rPr>
        <w:t>IDefend</w:t>
      </w:r>
      <w:proofErr w:type="spellEnd"/>
      <w:r>
        <w:rPr>
          <w:bCs/>
        </w:rPr>
        <w:t xml:space="preserve"> class because it implements </w:t>
      </w:r>
      <w:proofErr w:type="spellStart"/>
      <w:r>
        <w:rPr>
          <w:bCs/>
        </w:rPr>
        <w:t>IDefend</w:t>
      </w:r>
      <w:proofErr w:type="spellEnd"/>
      <w:r>
        <w:rPr>
          <w:bCs/>
        </w:rPr>
        <w:t>:</w:t>
      </w:r>
    </w:p>
    <w:p w14:paraId="450627B3" w14:textId="182DD68F" w:rsidR="00987D8F" w:rsidRDefault="00987D8F" w:rsidP="00987D8F">
      <w:pPr>
        <w:pStyle w:val="Body"/>
        <w:rPr>
          <w:bCs/>
        </w:rPr>
      </w:pPr>
    </w:p>
    <w:p w14:paraId="318CE38C" w14:textId="0AE9D6FC" w:rsidR="00987D8F" w:rsidRPr="00987D8F" w:rsidRDefault="00987D8F" w:rsidP="00987D8F">
      <w:pPr>
        <w:pStyle w:val="Body"/>
        <w:jc w:val="center"/>
        <w:rPr>
          <w:bCs/>
        </w:rPr>
      </w:pPr>
      <w:r>
        <w:rPr>
          <w:bCs/>
          <w:noProof/>
        </w:rPr>
        <w:drawing>
          <wp:inline distT="0" distB="0" distL="0" distR="0" wp14:anchorId="47E938C5" wp14:editId="373A9835">
            <wp:extent cx="5326912" cy="1719800"/>
            <wp:effectExtent l="0" t="0" r="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Screenshot 2019-01-18 at 18.48.27.png"/>
                    <pic:cNvPicPr/>
                  </pic:nvPicPr>
                  <pic:blipFill>
                    <a:blip r:embed="rId82">
                      <a:extLst>
                        <a:ext uri="{28A0092B-C50C-407E-A947-70E740481C1C}">
                          <a14:useLocalDpi xmlns:a14="http://schemas.microsoft.com/office/drawing/2010/main" val="0"/>
                        </a:ext>
                      </a:extLst>
                    </a:blip>
                    <a:stretch>
                      <a:fillRect/>
                    </a:stretch>
                  </pic:blipFill>
                  <pic:spPr>
                    <a:xfrm>
                      <a:off x="0" y="0"/>
                      <a:ext cx="5349306" cy="1727030"/>
                    </a:xfrm>
                    <a:prstGeom prst="rect">
                      <a:avLst/>
                    </a:prstGeom>
                  </pic:spPr>
                </pic:pic>
              </a:graphicData>
            </a:graphic>
          </wp:inline>
        </w:drawing>
      </w:r>
    </w:p>
    <w:p w14:paraId="7C6E6202" w14:textId="31B2E189" w:rsidR="00987D8F" w:rsidRDefault="00987D8F">
      <w:pPr>
        <w:pStyle w:val="Body"/>
        <w:jc w:val="center"/>
        <w:rPr>
          <w:b/>
          <w:bCs/>
          <w:u w:val="single"/>
        </w:rPr>
      </w:pPr>
    </w:p>
    <w:p w14:paraId="36831385" w14:textId="53A3BE15" w:rsidR="00987D8F" w:rsidRDefault="00987D8F" w:rsidP="00987D8F">
      <w:pPr>
        <w:pStyle w:val="Body"/>
        <w:rPr>
          <w:bCs/>
        </w:rPr>
      </w:pPr>
      <w:r>
        <w:rPr>
          <w:bCs/>
        </w:rPr>
        <w:t xml:space="preserve">The Warlock class can then implement methods which can change the type of class being held as the </w:t>
      </w:r>
      <w:proofErr w:type="spellStart"/>
      <w:r>
        <w:rPr>
          <w:bCs/>
        </w:rPr>
        <w:t>mythicalCreature</w:t>
      </w:r>
      <w:proofErr w:type="spellEnd"/>
      <w:r>
        <w:rPr>
          <w:bCs/>
        </w:rPr>
        <w:t xml:space="preserve"> or spell as long as the other class implements the interface </w:t>
      </w:r>
      <w:proofErr w:type="spellStart"/>
      <w:r>
        <w:rPr>
          <w:bCs/>
        </w:rPr>
        <w:t>IDefend</w:t>
      </w:r>
      <w:proofErr w:type="spellEnd"/>
      <w:r>
        <w:rPr>
          <w:bCs/>
        </w:rPr>
        <w:t xml:space="preserve"> or </w:t>
      </w:r>
      <w:proofErr w:type="spellStart"/>
      <w:r>
        <w:rPr>
          <w:bCs/>
        </w:rPr>
        <w:t>ICastSpell</w:t>
      </w:r>
      <w:proofErr w:type="spellEnd"/>
      <w:r>
        <w:rPr>
          <w:bCs/>
        </w:rPr>
        <w:t>.</w:t>
      </w:r>
    </w:p>
    <w:p w14:paraId="4BC01C78" w14:textId="24111691" w:rsidR="00987D8F" w:rsidRDefault="00987D8F" w:rsidP="00987D8F">
      <w:pPr>
        <w:pStyle w:val="Body"/>
        <w:rPr>
          <w:bCs/>
        </w:rPr>
      </w:pPr>
    </w:p>
    <w:p w14:paraId="3E9B6C87" w14:textId="27454020" w:rsidR="00987D8F" w:rsidRPr="00987D8F" w:rsidRDefault="00987D8F" w:rsidP="00987D8F">
      <w:pPr>
        <w:pStyle w:val="Body"/>
        <w:jc w:val="center"/>
        <w:rPr>
          <w:bCs/>
        </w:rPr>
      </w:pPr>
      <w:r>
        <w:rPr>
          <w:bCs/>
          <w:noProof/>
        </w:rPr>
        <w:lastRenderedPageBreak/>
        <w:drawing>
          <wp:inline distT="0" distB="0" distL="0" distR="0" wp14:anchorId="26B9DB6D" wp14:editId="78974605">
            <wp:extent cx="4314094" cy="4774019"/>
            <wp:effectExtent l="0" t="0" r="4445" b="127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Screenshot 2019-01-18 at 18.50.39.png"/>
                    <pic:cNvPicPr/>
                  </pic:nvPicPr>
                  <pic:blipFill>
                    <a:blip r:embed="rId83">
                      <a:extLst>
                        <a:ext uri="{28A0092B-C50C-407E-A947-70E740481C1C}">
                          <a14:useLocalDpi xmlns:a14="http://schemas.microsoft.com/office/drawing/2010/main" val="0"/>
                        </a:ext>
                      </a:extLst>
                    </a:blip>
                    <a:stretch>
                      <a:fillRect/>
                    </a:stretch>
                  </pic:blipFill>
                  <pic:spPr>
                    <a:xfrm>
                      <a:off x="0" y="0"/>
                      <a:ext cx="4320521" cy="4781131"/>
                    </a:xfrm>
                    <a:prstGeom prst="rect">
                      <a:avLst/>
                    </a:prstGeom>
                  </pic:spPr>
                </pic:pic>
              </a:graphicData>
            </a:graphic>
          </wp:inline>
        </w:drawing>
      </w:r>
    </w:p>
    <w:p w14:paraId="75F6F8C2" w14:textId="1EB22FA0" w:rsidR="00987D8F" w:rsidRDefault="00987D8F">
      <w:pPr>
        <w:pStyle w:val="Body"/>
        <w:jc w:val="center"/>
        <w:rPr>
          <w:b/>
          <w:bCs/>
          <w:u w:val="single"/>
        </w:rPr>
      </w:pPr>
    </w:p>
    <w:p w14:paraId="34D9DE6C" w14:textId="77777777" w:rsidR="00987D8F" w:rsidRDefault="00987D8F">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0595310B" w14:textId="36E603CC" w:rsidR="000A0C7E" w:rsidRPr="0099027B" w:rsidRDefault="0099027B" w:rsidP="0099027B">
      <w:pPr>
        <w:pStyle w:val="Body"/>
        <w:rPr>
          <w:bCs/>
        </w:rPr>
      </w:pPr>
      <w:r>
        <w:rPr>
          <w:bCs/>
        </w:rPr>
        <w:t>This is an inheritance diagram for a HR system. The Employee is the parent class and is directly inherited by the Manager class and the Developer class. The Director class inherits from the Manager class, which means it also inherits from the Employee class.</w:t>
      </w:r>
      <w:r w:rsidR="004810C6">
        <w:rPr>
          <w:bCs/>
        </w:rPr>
        <w:t xml:space="preserve"> The Manager and Director classes also have their own methods within them.</w:t>
      </w:r>
    </w:p>
    <w:p w14:paraId="4787213A" w14:textId="544C3B4D" w:rsidR="000A0C7E" w:rsidRDefault="0099027B">
      <w:pPr>
        <w:pStyle w:val="Body"/>
        <w:jc w:val="center"/>
        <w:rPr>
          <w:b/>
          <w:bCs/>
          <w:u w:val="single"/>
        </w:rPr>
      </w:pPr>
      <w:r>
        <w:rPr>
          <w:b/>
          <w:bCs/>
          <w:noProof/>
          <w:u w:val="single"/>
        </w:rPr>
        <w:lastRenderedPageBreak/>
        <w:drawing>
          <wp:inline distT="0" distB="0" distL="0" distR="0" wp14:anchorId="0B8BCFF8" wp14:editId="156D227E">
            <wp:extent cx="6120130" cy="48126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1-14 at 21.55.36.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4812665"/>
                    </a:xfrm>
                    <a:prstGeom prst="rect">
                      <a:avLst/>
                    </a:prstGeom>
                  </pic:spPr>
                </pic:pic>
              </a:graphicData>
            </a:graphic>
          </wp:inline>
        </w:drawing>
      </w: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sidRPr="00627322">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6FCEF60A" w:rsidR="000A0C7E" w:rsidRDefault="000A0C7E">
      <w:pPr>
        <w:pStyle w:val="Body"/>
        <w:jc w:val="center"/>
        <w:rPr>
          <w:b/>
          <w:bCs/>
          <w:u w:val="single"/>
        </w:rPr>
      </w:pPr>
    </w:p>
    <w:p w14:paraId="71C1CB07" w14:textId="1FCC7488" w:rsidR="00627322" w:rsidRDefault="00627322" w:rsidP="00627322">
      <w:pPr>
        <w:pStyle w:val="Body"/>
        <w:rPr>
          <w:bCs/>
        </w:rPr>
      </w:pPr>
      <w:r>
        <w:rPr>
          <w:bCs/>
        </w:rPr>
        <w:t>In the Dwarf class the ‘weapon’ data held by the class privately. The class has public getter and setter methods which allow access to view the data or change the data.</w:t>
      </w:r>
    </w:p>
    <w:p w14:paraId="019F5B34" w14:textId="77777777" w:rsidR="00987D8F" w:rsidRPr="00627322" w:rsidRDefault="00987D8F" w:rsidP="00627322">
      <w:pPr>
        <w:pStyle w:val="Body"/>
        <w:rPr>
          <w:bCs/>
        </w:rPr>
      </w:pPr>
    </w:p>
    <w:p w14:paraId="4BA94007" w14:textId="5C65517E" w:rsidR="000A0C7E" w:rsidRPr="00627322" w:rsidRDefault="00627322" w:rsidP="00987D8F">
      <w:pPr>
        <w:pStyle w:val="Body"/>
        <w:jc w:val="center"/>
        <w:rPr>
          <w:bCs/>
        </w:rPr>
      </w:pPr>
      <w:r>
        <w:rPr>
          <w:bCs/>
          <w:noProof/>
        </w:rPr>
        <w:drawing>
          <wp:inline distT="0" distB="0" distL="0" distR="0" wp14:anchorId="35F42B50" wp14:editId="3C6CC30F">
            <wp:extent cx="3510103" cy="243485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1-18 at 18.36.52.png"/>
                    <pic:cNvPicPr/>
                  </pic:nvPicPr>
                  <pic:blipFill>
                    <a:blip r:embed="rId85">
                      <a:extLst>
                        <a:ext uri="{28A0092B-C50C-407E-A947-70E740481C1C}">
                          <a14:useLocalDpi xmlns:a14="http://schemas.microsoft.com/office/drawing/2010/main" val="0"/>
                        </a:ext>
                      </a:extLst>
                    </a:blip>
                    <a:stretch>
                      <a:fillRect/>
                    </a:stretch>
                  </pic:blipFill>
                  <pic:spPr>
                    <a:xfrm>
                      <a:off x="0" y="0"/>
                      <a:ext cx="3540814" cy="2456159"/>
                    </a:xfrm>
                    <a:prstGeom prst="rect">
                      <a:avLst/>
                    </a:prstGeom>
                  </pic:spPr>
                </pic:pic>
              </a:graphicData>
            </a:graphic>
          </wp:inline>
        </w:drawing>
      </w: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33A2E0FD" w:rsidR="000A0C7E" w:rsidRDefault="00AA38E3" w:rsidP="00AA38E3">
      <w:pPr>
        <w:pStyle w:val="Body"/>
        <w:rPr>
          <w:bCs/>
        </w:rPr>
      </w:pPr>
      <w:r>
        <w:rPr>
          <w:bCs/>
        </w:rPr>
        <w:t>The Employee class is the parent class:</w:t>
      </w:r>
    </w:p>
    <w:p w14:paraId="0A9E20C1" w14:textId="6F5B5398" w:rsidR="00AA38E3" w:rsidRDefault="00AA38E3" w:rsidP="00AA38E3">
      <w:pPr>
        <w:pStyle w:val="Body"/>
        <w:rPr>
          <w:bCs/>
        </w:rPr>
      </w:pPr>
    </w:p>
    <w:p w14:paraId="1DA2D300" w14:textId="0D1ED006" w:rsidR="00AA38E3" w:rsidRPr="00AA38E3" w:rsidRDefault="00AA38E3" w:rsidP="00987D8F">
      <w:pPr>
        <w:pStyle w:val="Body"/>
        <w:jc w:val="center"/>
        <w:rPr>
          <w:bCs/>
        </w:rPr>
      </w:pPr>
      <w:r>
        <w:rPr>
          <w:bCs/>
          <w:noProof/>
        </w:rPr>
        <w:drawing>
          <wp:inline distT="0" distB="0" distL="0" distR="0" wp14:anchorId="721F2EBF" wp14:editId="689BA5FB">
            <wp:extent cx="5050465" cy="6282427"/>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1-14 at 21.59.07.png"/>
                    <pic:cNvPicPr/>
                  </pic:nvPicPr>
                  <pic:blipFill>
                    <a:blip r:embed="rId86">
                      <a:extLst>
                        <a:ext uri="{28A0092B-C50C-407E-A947-70E740481C1C}">
                          <a14:useLocalDpi xmlns:a14="http://schemas.microsoft.com/office/drawing/2010/main" val="0"/>
                        </a:ext>
                      </a:extLst>
                    </a:blip>
                    <a:stretch>
                      <a:fillRect/>
                    </a:stretch>
                  </pic:blipFill>
                  <pic:spPr>
                    <a:xfrm>
                      <a:off x="0" y="0"/>
                      <a:ext cx="5071929" cy="6309127"/>
                    </a:xfrm>
                    <a:prstGeom prst="rect">
                      <a:avLst/>
                    </a:prstGeom>
                  </pic:spPr>
                </pic:pic>
              </a:graphicData>
            </a:graphic>
          </wp:inline>
        </w:drawing>
      </w:r>
    </w:p>
    <w:p w14:paraId="0FF5CFCD" w14:textId="77777777" w:rsidR="000A0C7E" w:rsidRPr="00AA38E3" w:rsidRDefault="000A0C7E" w:rsidP="00AA38E3">
      <w:pPr>
        <w:pStyle w:val="Body"/>
        <w:jc w:val="both"/>
        <w:rPr>
          <w:bCs/>
        </w:rPr>
      </w:pPr>
    </w:p>
    <w:p w14:paraId="6431949B" w14:textId="3668F5F5" w:rsidR="000A0C7E" w:rsidRDefault="00AA38E3" w:rsidP="00AA38E3">
      <w:pPr>
        <w:pStyle w:val="Body"/>
        <w:rPr>
          <w:bCs/>
        </w:rPr>
      </w:pPr>
      <w:r>
        <w:rPr>
          <w:bCs/>
        </w:rPr>
        <w:lastRenderedPageBreak/>
        <w:t>The Manager class inherits from the Employee class:</w:t>
      </w:r>
    </w:p>
    <w:p w14:paraId="73B08FAB" w14:textId="578480E4" w:rsidR="00AA38E3" w:rsidRDefault="00AA38E3" w:rsidP="00AA38E3">
      <w:pPr>
        <w:pStyle w:val="Body"/>
        <w:rPr>
          <w:bCs/>
        </w:rPr>
      </w:pPr>
    </w:p>
    <w:p w14:paraId="115188B7" w14:textId="7B39FF0A" w:rsidR="00AA38E3" w:rsidRDefault="00AA38E3" w:rsidP="00AA38E3">
      <w:pPr>
        <w:pStyle w:val="Body"/>
        <w:rPr>
          <w:bCs/>
        </w:rPr>
      </w:pPr>
      <w:r>
        <w:rPr>
          <w:bCs/>
          <w:noProof/>
        </w:rPr>
        <w:drawing>
          <wp:inline distT="0" distB="0" distL="0" distR="0" wp14:anchorId="0E53E24E" wp14:editId="68FE34BC">
            <wp:extent cx="6120130" cy="28073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1-14 at 21.58.34.png"/>
                    <pic:cNvPicPr/>
                  </pic:nvPicPr>
                  <pic:blipFill>
                    <a:blip r:embed="rId87">
                      <a:extLst>
                        <a:ext uri="{28A0092B-C50C-407E-A947-70E740481C1C}">
                          <a14:useLocalDpi xmlns:a14="http://schemas.microsoft.com/office/drawing/2010/main" val="0"/>
                        </a:ext>
                      </a:extLst>
                    </a:blip>
                    <a:stretch>
                      <a:fillRect/>
                    </a:stretch>
                  </pic:blipFill>
                  <pic:spPr>
                    <a:xfrm>
                      <a:off x="0" y="0"/>
                      <a:ext cx="6120130" cy="2807335"/>
                    </a:xfrm>
                    <a:prstGeom prst="rect">
                      <a:avLst/>
                    </a:prstGeom>
                  </pic:spPr>
                </pic:pic>
              </a:graphicData>
            </a:graphic>
          </wp:inline>
        </w:drawing>
      </w:r>
    </w:p>
    <w:p w14:paraId="7AFA0E4D" w14:textId="0BDE955B" w:rsidR="00AA38E3" w:rsidRDefault="00AA38E3" w:rsidP="00AA38E3">
      <w:pPr>
        <w:pStyle w:val="Body"/>
        <w:rPr>
          <w:bCs/>
        </w:rPr>
      </w:pPr>
    </w:p>
    <w:p w14:paraId="75148984" w14:textId="0FD073B0" w:rsidR="00AA38E3" w:rsidRDefault="00AA38E3" w:rsidP="00AA38E3">
      <w:pPr>
        <w:pStyle w:val="Body"/>
        <w:rPr>
          <w:bCs/>
        </w:rPr>
      </w:pPr>
      <w:r>
        <w:rPr>
          <w:bCs/>
        </w:rPr>
        <w:t xml:space="preserve">The Director class inherits form the Manager class. The Director class uses the </w:t>
      </w:r>
      <w:proofErr w:type="spellStart"/>
      <w:r>
        <w:rPr>
          <w:bCs/>
        </w:rPr>
        <w:t>getSalary</w:t>
      </w:r>
      <w:proofErr w:type="spellEnd"/>
      <w:r>
        <w:rPr>
          <w:bCs/>
        </w:rPr>
        <w:t xml:space="preserve"> method inherited from the Employee class in order to overwrite the Employee </w:t>
      </w:r>
      <w:proofErr w:type="spellStart"/>
      <w:r>
        <w:rPr>
          <w:bCs/>
        </w:rPr>
        <w:t>payBonus</w:t>
      </w:r>
      <w:proofErr w:type="spellEnd"/>
      <w:r>
        <w:rPr>
          <w:bCs/>
        </w:rPr>
        <w:t xml:space="preserve"> method. The </w:t>
      </w:r>
      <w:proofErr w:type="spellStart"/>
      <w:r>
        <w:rPr>
          <w:bCs/>
        </w:rPr>
        <w:t>getBonus</w:t>
      </w:r>
      <w:proofErr w:type="spellEnd"/>
      <w:r>
        <w:rPr>
          <w:bCs/>
        </w:rPr>
        <w:t xml:space="preserve"> method is required in order to access the salary from the Employe</w:t>
      </w:r>
      <w:r w:rsidR="00D255B6">
        <w:rPr>
          <w:bCs/>
        </w:rPr>
        <w:t>e</w:t>
      </w:r>
      <w:r>
        <w:rPr>
          <w:bCs/>
        </w:rPr>
        <w:t xml:space="preserve"> class.</w:t>
      </w:r>
    </w:p>
    <w:p w14:paraId="4AF2D1CC" w14:textId="77777777" w:rsidR="004810C6" w:rsidRDefault="004810C6" w:rsidP="00AA38E3">
      <w:pPr>
        <w:pStyle w:val="Body"/>
        <w:rPr>
          <w:bCs/>
        </w:rPr>
      </w:pPr>
    </w:p>
    <w:p w14:paraId="3BD1C0CD" w14:textId="4471EE3E" w:rsidR="00AA38E3" w:rsidRDefault="00AA38E3" w:rsidP="00AA38E3">
      <w:pPr>
        <w:pStyle w:val="Body"/>
        <w:rPr>
          <w:bCs/>
        </w:rPr>
      </w:pPr>
      <w:r>
        <w:rPr>
          <w:bCs/>
          <w:noProof/>
        </w:rPr>
        <w:drawing>
          <wp:inline distT="0" distB="0" distL="0" distR="0" wp14:anchorId="3BA48D5E" wp14:editId="1E97E087">
            <wp:extent cx="6120130" cy="2986405"/>
            <wp:effectExtent l="0" t="0" r="127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Screenshot 2019-01-14 at 22.00.29.png"/>
                    <pic:cNvPicPr/>
                  </pic:nvPicPr>
                  <pic:blipFill>
                    <a:blip r:embed="rId88">
                      <a:extLst>
                        <a:ext uri="{28A0092B-C50C-407E-A947-70E740481C1C}">
                          <a14:useLocalDpi xmlns:a14="http://schemas.microsoft.com/office/drawing/2010/main" val="0"/>
                        </a:ext>
                      </a:extLst>
                    </a:blip>
                    <a:stretch>
                      <a:fillRect/>
                    </a:stretch>
                  </pic:blipFill>
                  <pic:spPr>
                    <a:xfrm>
                      <a:off x="0" y="0"/>
                      <a:ext cx="6120130" cy="2986405"/>
                    </a:xfrm>
                    <a:prstGeom prst="rect">
                      <a:avLst/>
                    </a:prstGeom>
                  </pic:spPr>
                </pic:pic>
              </a:graphicData>
            </a:graphic>
          </wp:inline>
        </w:drawing>
      </w:r>
    </w:p>
    <w:p w14:paraId="61CD877B" w14:textId="6C368467" w:rsidR="00AA38E3" w:rsidRDefault="00AA38E3" w:rsidP="00AA38E3">
      <w:pPr>
        <w:pStyle w:val="Body"/>
        <w:rPr>
          <w:bCs/>
        </w:rPr>
      </w:pPr>
    </w:p>
    <w:p w14:paraId="0282516B" w14:textId="06DE0E1F" w:rsidR="00AA38E3" w:rsidRDefault="00AA38E3" w:rsidP="00AA38E3">
      <w:pPr>
        <w:pStyle w:val="Body"/>
        <w:rPr>
          <w:bCs/>
        </w:rPr>
      </w:pPr>
      <w:r>
        <w:rPr>
          <w:bCs/>
        </w:rPr>
        <w:t>A Manager object has been created for the purposes of testing</w:t>
      </w:r>
      <w:r w:rsidR="004810C6">
        <w:rPr>
          <w:bCs/>
        </w:rPr>
        <w:t xml:space="preserve"> the methods inherited from the Employee class</w:t>
      </w:r>
      <w:r>
        <w:rPr>
          <w:bCs/>
        </w:rPr>
        <w:t>:</w:t>
      </w:r>
    </w:p>
    <w:p w14:paraId="5ED92340" w14:textId="0037FCF5" w:rsidR="00AA38E3" w:rsidRPr="00AA38E3" w:rsidRDefault="00AA38E3" w:rsidP="00AA38E3">
      <w:pPr>
        <w:pStyle w:val="Body"/>
        <w:rPr>
          <w:bCs/>
        </w:rPr>
      </w:pPr>
      <w:r>
        <w:rPr>
          <w:bCs/>
          <w:noProof/>
        </w:rPr>
        <w:lastRenderedPageBreak/>
        <w:drawing>
          <wp:inline distT="0" distB="0" distL="0" distR="0" wp14:anchorId="7EEFF6B3" wp14:editId="1A406120">
            <wp:extent cx="6120130" cy="3241040"/>
            <wp:effectExtent l="0" t="0" r="1270"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Screenshot 2019-01-14 at 22.04.41.png"/>
                    <pic:cNvPicPr/>
                  </pic:nvPicPr>
                  <pic:blipFill>
                    <a:blip r:embed="rId89">
                      <a:extLst>
                        <a:ext uri="{28A0092B-C50C-407E-A947-70E740481C1C}">
                          <a14:useLocalDpi xmlns:a14="http://schemas.microsoft.com/office/drawing/2010/main" val="0"/>
                        </a:ext>
                      </a:extLst>
                    </a:blip>
                    <a:stretch>
                      <a:fillRect/>
                    </a:stretch>
                  </pic:blipFill>
                  <pic:spPr>
                    <a:xfrm>
                      <a:off x="0" y="0"/>
                      <a:ext cx="6120130" cy="3241040"/>
                    </a:xfrm>
                    <a:prstGeom prst="rect">
                      <a:avLst/>
                    </a:prstGeom>
                  </pic:spPr>
                </pic:pic>
              </a:graphicData>
            </a:graphic>
          </wp:inline>
        </w:drawing>
      </w:r>
    </w:p>
    <w:p w14:paraId="5D1EF3CB" w14:textId="0FC40D1C" w:rsidR="000A0C7E" w:rsidRDefault="000A0C7E">
      <w:pPr>
        <w:pStyle w:val="Body"/>
        <w:jc w:val="center"/>
        <w:rPr>
          <w:b/>
          <w:bCs/>
          <w:u w:val="single"/>
        </w:rPr>
      </w:pPr>
    </w:p>
    <w:p w14:paraId="6F37A52A" w14:textId="77777777" w:rsidR="00586175" w:rsidRDefault="00586175">
      <w:pPr>
        <w:pStyle w:val="Body"/>
        <w:jc w:val="center"/>
        <w:rPr>
          <w:b/>
          <w:bCs/>
          <w:u w:val="single"/>
        </w:rPr>
      </w:pPr>
      <w:bookmarkStart w:id="0" w:name="_GoBack"/>
      <w:bookmarkEnd w:id="0"/>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sidRPr="004810C6">
              <w:rPr>
                <w:rFonts w:ascii="Arial" w:hAnsi="Arial"/>
                <w:sz w:val="24"/>
                <w:szCs w:val="24"/>
                <w:highlight w:val="yellow"/>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90"/>
      <w:headerReference w:type="default" r:id="rId91"/>
      <w:footerReference w:type="even" r:id="rId92"/>
      <w:footerReference w:type="default" r:id="rId93"/>
      <w:headerReference w:type="first" r:id="rId94"/>
      <w:footerReference w:type="first" r:id="rId9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4E26B" w14:textId="77777777" w:rsidR="003C4813" w:rsidRDefault="003C4813">
      <w:r>
        <w:separator/>
      </w:r>
    </w:p>
  </w:endnote>
  <w:endnote w:type="continuationSeparator" w:id="0">
    <w:p w14:paraId="0239F6CA" w14:textId="77777777" w:rsidR="003C4813" w:rsidRDefault="003C4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627322" w:rsidRDefault="006273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627322" w:rsidRDefault="006273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627322" w:rsidRDefault="00627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F723D" w14:textId="77777777" w:rsidR="003C4813" w:rsidRDefault="003C4813">
      <w:r>
        <w:separator/>
      </w:r>
    </w:p>
  </w:footnote>
  <w:footnote w:type="continuationSeparator" w:id="0">
    <w:p w14:paraId="40DD8604" w14:textId="77777777" w:rsidR="003C4813" w:rsidRDefault="003C4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627322" w:rsidRDefault="006273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627322" w:rsidRDefault="0062732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627322" w:rsidRDefault="006273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81361"/>
    <w:rsid w:val="00090FF9"/>
    <w:rsid w:val="000A0C7E"/>
    <w:rsid w:val="000C2E47"/>
    <w:rsid w:val="000D0B8B"/>
    <w:rsid w:val="000D2865"/>
    <w:rsid w:val="000D2BA7"/>
    <w:rsid w:val="000F0D1C"/>
    <w:rsid w:val="000F3686"/>
    <w:rsid w:val="000F40C8"/>
    <w:rsid w:val="00106269"/>
    <w:rsid w:val="0014276F"/>
    <w:rsid w:val="00164526"/>
    <w:rsid w:val="00193C69"/>
    <w:rsid w:val="001D4C57"/>
    <w:rsid w:val="001E0520"/>
    <w:rsid w:val="00202ADC"/>
    <w:rsid w:val="00223A02"/>
    <w:rsid w:val="00224E72"/>
    <w:rsid w:val="00270381"/>
    <w:rsid w:val="00284020"/>
    <w:rsid w:val="002B0851"/>
    <w:rsid w:val="002D093F"/>
    <w:rsid w:val="002E62F0"/>
    <w:rsid w:val="00324CAA"/>
    <w:rsid w:val="00361FA4"/>
    <w:rsid w:val="00371FE7"/>
    <w:rsid w:val="00382F63"/>
    <w:rsid w:val="003A210E"/>
    <w:rsid w:val="003C4813"/>
    <w:rsid w:val="003D533A"/>
    <w:rsid w:val="00433F56"/>
    <w:rsid w:val="004810C6"/>
    <w:rsid w:val="00586175"/>
    <w:rsid w:val="005A55CD"/>
    <w:rsid w:val="005C4063"/>
    <w:rsid w:val="00627322"/>
    <w:rsid w:val="00640F67"/>
    <w:rsid w:val="006670D5"/>
    <w:rsid w:val="00673B20"/>
    <w:rsid w:val="00697C4A"/>
    <w:rsid w:val="006D6B87"/>
    <w:rsid w:val="00706818"/>
    <w:rsid w:val="0075057C"/>
    <w:rsid w:val="0075102A"/>
    <w:rsid w:val="00762C08"/>
    <w:rsid w:val="007A6D44"/>
    <w:rsid w:val="007B360E"/>
    <w:rsid w:val="007E7902"/>
    <w:rsid w:val="008112E6"/>
    <w:rsid w:val="00856881"/>
    <w:rsid w:val="00894A74"/>
    <w:rsid w:val="008E2E17"/>
    <w:rsid w:val="00936A2D"/>
    <w:rsid w:val="00942CBC"/>
    <w:rsid w:val="00981433"/>
    <w:rsid w:val="00987D8F"/>
    <w:rsid w:val="0099027B"/>
    <w:rsid w:val="009A0124"/>
    <w:rsid w:val="009A4521"/>
    <w:rsid w:val="009B1500"/>
    <w:rsid w:val="00A231EB"/>
    <w:rsid w:val="00A5681F"/>
    <w:rsid w:val="00A778CF"/>
    <w:rsid w:val="00AA38E3"/>
    <w:rsid w:val="00B00D38"/>
    <w:rsid w:val="00BA2B74"/>
    <w:rsid w:val="00BB5747"/>
    <w:rsid w:val="00BB6537"/>
    <w:rsid w:val="00BE4B33"/>
    <w:rsid w:val="00BF4A81"/>
    <w:rsid w:val="00BF5004"/>
    <w:rsid w:val="00C365BD"/>
    <w:rsid w:val="00C51167"/>
    <w:rsid w:val="00C52FE9"/>
    <w:rsid w:val="00C65188"/>
    <w:rsid w:val="00CC16E5"/>
    <w:rsid w:val="00CD0312"/>
    <w:rsid w:val="00CE18CC"/>
    <w:rsid w:val="00D255B6"/>
    <w:rsid w:val="00D40EC6"/>
    <w:rsid w:val="00D546B6"/>
    <w:rsid w:val="00D92E28"/>
    <w:rsid w:val="00DC6C4A"/>
    <w:rsid w:val="00ED76DE"/>
    <w:rsid w:val="00EE251F"/>
    <w:rsid w:val="00EE450C"/>
    <w:rsid w:val="00F87CE7"/>
    <w:rsid w:val="00FE4449"/>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706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github.com/alexfjclements/group_project_education_app"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footer" Target="footer2.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45</Pages>
  <Words>1948</Words>
  <Characters>11105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49</cp:revision>
  <dcterms:created xsi:type="dcterms:W3CDTF">2018-11-16T13:48:00Z</dcterms:created>
  <dcterms:modified xsi:type="dcterms:W3CDTF">2019-01-18T18:53:00Z</dcterms:modified>
</cp:coreProperties>
</file>